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51E" w:rsidRDefault="008F051E" w:rsidP="008F051E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</w:rPr>
        <w:t>Приложение 1</w:t>
      </w:r>
    </w:p>
    <w:p w:rsidR="008F051E" w:rsidRDefault="008F051E" w:rsidP="008F051E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kern w:val="1"/>
          <w:sz w:val="24"/>
          <w:szCs w:val="24"/>
        </w:rPr>
        <w:t xml:space="preserve">К Положению </w:t>
      </w:r>
      <w:r>
        <w:rPr>
          <w:rFonts w:ascii="Times New Roman" w:hAnsi="Times New Roman"/>
          <w:bCs/>
          <w:sz w:val="24"/>
          <w:szCs w:val="24"/>
        </w:rPr>
        <w:t xml:space="preserve">о проведении Общероссийского конкурса профилактических программ в сфере охраны психического здоровья детей и подростков «ЗДОРОВОЕ ПОКОЛЕНИЕ» </w:t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F051E" w:rsidRPr="00296C79" w:rsidRDefault="008F051E" w:rsidP="008F05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6C79">
        <w:rPr>
          <w:rFonts w:ascii="Times New Roman" w:hAnsi="Times New Roman"/>
          <w:b/>
          <w:sz w:val="28"/>
          <w:szCs w:val="28"/>
        </w:rPr>
        <w:t>Форма конкурсной заявки</w:t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F051E" w:rsidTr="000E6241">
        <w:tc>
          <w:tcPr>
            <w:tcW w:w="9571" w:type="dxa"/>
          </w:tcPr>
          <w:p w:rsidR="008F051E" w:rsidRPr="004A3259" w:rsidRDefault="008F051E" w:rsidP="008F051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3</w:t>
            </w:r>
            <w:r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>: Профилактические программы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для детей и подростков</w:t>
            </w:r>
            <w:r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реализуемые людьми старшего поколения </w:t>
            </w:r>
          </w:p>
        </w:tc>
      </w:tr>
    </w:tbl>
    <w:p w:rsidR="008F051E" w:rsidRPr="004A3259" w:rsidRDefault="008F051E" w:rsidP="008F051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F051E" w:rsidRPr="00F22C8F" w:rsidRDefault="008F051E" w:rsidP="008F05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 ОБ ОРГАНИЗАЦИИ</w:t>
      </w:r>
    </w:p>
    <w:p w:rsidR="008F051E" w:rsidRPr="00F22C8F" w:rsidRDefault="008F051E" w:rsidP="008F051E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87"/>
        <w:gridCol w:w="5504"/>
      </w:tblGrid>
      <w:tr w:rsidR="008F051E" w:rsidRPr="00F22C8F" w:rsidTr="000E6241"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1.Название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организации</w:t>
            </w:r>
          </w:p>
          <w:p w:rsidR="008F051E" w:rsidRPr="00296C79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>(с указанием организационно-правовой формы)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F22C8F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Pr="00F22C8F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1"/>
        <w:gridCol w:w="5334"/>
      </w:tblGrid>
      <w:tr w:rsidR="008F051E" w:rsidRPr="00F22C8F" w:rsidTr="000E6241">
        <w:tc>
          <w:tcPr>
            <w:tcW w:w="4077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Сфера деятельности</w:t>
            </w:r>
          </w:p>
        </w:tc>
        <w:tc>
          <w:tcPr>
            <w:tcW w:w="5494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1"/>
        <w:gridCol w:w="5334"/>
      </w:tblGrid>
      <w:tr w:rsidR="008F051E" w:rsidRPr="00F22C8F" w:rsidTr="000E6241">
        <w:tc>
          <w:tcPr>
            <w:tcW w:w="4077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результаты деятельности </w:t>
            </w:r>
          </w:p>
        </w:tc>
        <w:tc>
          <w:tcPr>
            <w:tcW w:w="5494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3"/>
        <w:gridCol w:w="5332"/>
      </w:tblGrid>
      <w:tr w:rsidR="008F051E" w:rsidRPr="00F22C8F" w:rsidTr="000E6241">
        <w:tc>
          <w:tcPr>
            <w:tcW w:w="4077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Руководитель организации</w:t>
            </w:r>
            <w:r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(ФИО, должность, контактные данные)</w:t>
            </w:r>
          </w:p>
        </w:tc>
        <w:tc>
          <w:tcPr>
            <w:tcW w:w="5494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1"/>
        <w:gridCol w:w="5304"/>
      </w:tblGrid>
      <w:tr w:rsidR="008F051E" w:rsidRPr="00F22C8F" w:rsidTr="000E6241">
        <w:tc>
          <w:tcPr>
            <w:tcW w:w="4077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(юридический/фактический адрес; телефон/факс; электронная почта; сайт)</w:t>
            </w:r>
          </w:p>
        </w:tc>
        <w:tc>
          <w:tcPr>
            <w:tcW w:w="5494" w:type="dxa"/>
          </w:tcPr>
          <w:p w:rsidR="008F051E" w:rsidRPr="00F22C8F" w:rsidRDefault="008F051E" w:rsidP="000E6241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8"/>
        <w:gridCol w:w="5327"/>
      </w:tblGrid>
      <w:tr w:rsidR="008F051E" w:rsidRPr="00F22C8F" w:rsidTr="000E6241">
        <w:tc>
          <w:tcPr>
            <w:tcW w:w="4077" w:type="dxa"/>
          </w:tcPr>
          <w:p w:rsidR="008F051E" w:rsidRDefault="008F051E" w:rsidP="000E6241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. Банковские реквизиты</w:t>
            </w:r>
            <w:r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организации</w:t>
            </w:r>
          </w:p>
          <w:p w:rsidR="008F051E" w:rsidRPr="00296C79" w:rsidRDefault="008F051E" w:rsidP="000E6241">
            <w:pPr>
              <w:tabs>
                <w:tab w:val="left" w:pos="54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>(наименование банка, адрес, ИНН/КПП банка, корреспондентский счет, БИК, расчетный счет)</w:t>
            </w:r>
          </w:p>
        </w:tc>
        <w:tc>
          <w:tcPr>
            <w:tcW w:w="5494" w:type="dxa"/>
          </w:tcPr>
          <w:p w:rsidR="008F051E" w:rsidRPr="00F22C8F" w:rsidRDefault="008F051E" w:rsidP="000E6241">
            <w:pPr>
              <w:tabs>
                <w:tab w:val="left" w:pos="54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051E" w:rsidRDefault="008F051E" w:rsidP="008F051E">
      <w:pPr>
        <w:spacing w:after="0"/>
        <w:rPr>
          <w:rFonts w:ascii="Times New Roman" w:hAnsi="Times New Roman"/>
        </w:rPr>
      </w:pPr>
    </w:p>
    <w:p w:rsidR="008F051E" w:rsidRDefault="008F051E" w:rsidP="008F051E">
      <w:pPr>
        <w:spacing w:after="0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750"/>
      </w:tblGrid>
      <w:tr w:rsidR="008F051E" w:rsidTr="000E6241">
        <w:tc>
          <w:tcPr>
            <w:tcW w:w="4785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</w:tbl>
    <w:p w:rsidR="008F051E" w:rsidRDefault="008F051E" w:rsidP="008F051E"/>
    <w:p w:rsidR="008F051E" w:rsidRDefault="008F051E" w:rsidP="008F051E">
      <w:pPr>
        <w:suppressAutoHyphens w:val="0"/>
      </w:pPr>
      <w:r>
        <w:br w:type="page"/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ИНФОРМАЦИЯ О ПРОФИЛАКТИЧЕСКОЙ ПРОГРАММЕ </w:t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6"/>
        <w:gridCol w:w="5179"/>
      </w:tblGrid>
      <w:tr w:rsidR="008F051E" w:rsidTr="000E6241">
        <w:tc>
          <w:tcPr>
            <w:tcW w:w="4219" w:type="dxa"/>
          </w:tcPr>
          <w:p w:rsidR="008F051E" w:rsidRPr="004A3259" w:rsidRDefault="008F051E" w:rsidP="000E624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  <w:r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профилактической программы</w:t>
            </w:r>
          </w:p>
        </w:tc>
        <w:tc>
          <w:tcPr>
            <w:tcW w:w="5352" w:type="dxa"/>
          </w:tcPr>
          <w:p w:rsidR="008F051E" w:rsidRDefault="008F051E" w:rsidP="000E62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F051E" w:rsidRDefault="008F051E" w:rsidP="008F05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RPr="0060661B" w:rsidTr="000E6241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Pr="00B451C7" w:rsidRDefault="008F051E" w:rsidP="000E6241">
            <w:pPr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 Ц</w:t>
            </w:r>
            <w:r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елевые группы, на которые направлена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профилактическая </w:t>
            </w:r>
            <w:r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программа 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Tr="000E6241">
        <w:trPr>
          <w:trHeight w:val="3133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271FA9">
              <w:rPr>
                <w:rFonts w:ascii="Times New Roman" w:hAnsi="Times New Roman"/>
                <w:b/>
                <w:sz w:val="28"/>
                <w:szCs w:val="28"/>
              </w:rPr>
              <w:t>Краткая аннотация</w:t>
            </w:r>
          </w:p>
          <w:p w:rsidR="008F051E" w:rsidRDefault="008F051E" w:rsidP="000E624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F051E" w:rsidRDefault="008F051E" w:rsidP="000E624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F051E" w:rsidRDefault="008F051E" w:rsidP="000E624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F051E" w:rsidRDefault="008F051E" w:rsidP="000E624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Default="008F051E" w:rsidP="000E6241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кто выполняет (будет выполнять) программу;</w:t>
            </w:r>
          </w:p>
          <w:p w:rsidR="008F051E" w:rsidRDefault="008F051E" w:rsidP="000E6241">
            <w:pPr>
              <w:pStyle w:val="Blockquote"/>
              <w:spacing w:before="0" w:after="0" w:line="276" w:lineRule="auto"/>
              <w:ind w:left="0" w:right="-1"/>
              <w:rPr>
                <w:szCs w:val="24"/>
              </w:rPr>
            </w:pPr>
            <w:r>
              <w:rPr>
                <w:szCs w:val="24"/>
              </w:rPr>
              <w:t>- продолжительность программы;</w:t>
            </w:r>
          </w:p>
          <w:p w:rsidR="008F051E" w:rsidRDefault="008F051E" w:rsidP="000E6241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почему и кому нужна эта программа;</w:t>
            </w:r>
          </w:p>
          <w:p w:rsidR="008F051E" w:rsidRDefault="008F051E" w:rsidP="000E6241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что получится в результате;</w:t>
            </w:r>
          </w:p>
          <w:p w:rsidR="008F051E" w:rsidRDefault="008F051E" w:rsidP="000E6241">
            <w:pPr>
              <w:pStyle w:val="Blockquote"/>
              <w:spacing w:before="0" w:after="0" w:line="276" w:lineRule="auto"/>
              <w:ind w:left="0" w:right="7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как программа будет выполняться;</w:t>
            </w:r>
          </w:p>
          <w:p w:rsidR="008F051E" w:rsidRDefault="008F051E" w:rsidP="000E6241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какие потребуются ресурсы.</w:t>
            </w: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RPr="0060661B" w:rsidTr="000E6241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Pr="0060661B" w:rsidRDefault="008F051E" w:rsidP="000E6241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60661B">
              <w:rPr>
                <w:rFonts w:ascii="Times New Roman" w:hAnsi="Times New Roman"/>
                <w:b/>
              </w:rPr>
              <w:t xml:space="preserve">. </w:t>
            </w:r>
            <w:r w:rsidRPr="00504CCE">
              <w:rPr>
                <w:rFonts w:ascii="Times New Roman" w:hAnsi="Times New Roman"/>
                <w:b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профилактической </w:t>
            </w:r>
            <w:r w:rsidRPr="00504CCE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60661B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RPr="0060661B" w:rsidTr="000E6241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Pr="005339A1" w:rsidRDefault="008F051E" w:rsidP="000E6241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271FA9">
              <w:rPr>
                <w:rFonts w:ascii="Times New Roman" w:hAnsi="Times New Roman"/>
                <w:b/>
                <w:sz w:val="28"/>
                <w:szCs w:val="28"/>
              </w:rPr>
              <w:t>Мероприятия проекта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271FA9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271FA9">
              <w:rPr>
                <w:rFonts w:ascii="Times New Roman" w:hAnsi="Times New Roman"/>
                <w:bCs/>
              </w:rPr>
              <w:t xml:space="preserve"> </w:t>
            </w:r>
            <w:r w:rsidRPr="00271FA9">
              <w:rPr>
                <w:rFonts w:ascii="Times New Roman" w:hAnsi="Times New Roman"/>
                <w:sz w:val="24"/>
                <w:szCs w:val="24"/>
              </w:rPr>
              <w:t>Почему выбран именно такой способ решения заявленной проблемы?</w:t>
            </w:r>
          </w:p>
        </w:tc>
      </w:tr>
    </w:tbl>
    <w:p w:rsidR="008F051E" w:rsidRPr="0060661B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68"/>
        <w:gridCol w:w="4317"/>
        <w:gridCol w:w="2393"/>
        <w:gridCol w:w="2413"/>
      </w:tblGrid>
      <w:tr w:rsidR="008F051E" w:rsidRPr="005339A1" w:rsidTr="000E6241">
        <w:tc>
          <w:tcPr>
            <w:tcW w:w="9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Pr="005339A1" w:rsidRDefault="008F051E" w:rsidP="000E6241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Календарный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 план </w:t>
            </w:r>
          </w:p>
        </w:tc>
      </w:tr>
      <w:tr w:rsidR="008F051E" w:rsidRPr="0060661B" w:rsidTr="000E624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051E" w:rsidRPr="0060661B" w:rsidRDefault="008F051E" w:rsidP="000E6241">
            <w:pPr>
              <w:snapToGrid w:val="0"/>
              <w:spacing w:after="0"/>
              <w:jc w:val="center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№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М</w:t>
            </w:r>
            <w:r>
              <w:rPr>
                <w:rFonts w:ascii="Times New Roman" w:eastAsia="Arial Unicode MS" w:hAnsi="Times New Roman"/>
                <w:b/>
              </w:rPr>
              <w:t>ероприятие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Сроки (</w:t>
            </w:r>
            <w:proofErr w:type="spellStart"/>
            <w:r w:rsidRPr="0060661B">
              <w:rPr>
                <w:rFonts w:ascii="Times New Roman" w:eastAsia="Arial Unicode MS" w:hAnsi="Times New Roman"/>
                <w:b/>
              </w:rPr>
              <w:t>дд.мм.гг</w:t>
            </w:r>
            <w:proofErr w:type="spellEnd"/>
            <w:r w:rsidRPr="0060661B">
              <w:rPr>
                <w:rFonts w:ascii="Times New Roman" w:eastAsia="Arial Unicode MS" w:hAnsi="Times New Roman"/>
                <w:b/>
              </w:rPr>
              <w:t>/)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Результат</w:t>
            </w:r>
          </w:p>
        </w:tc>
      </w:tr>
      <w:tr w:rsidR="008F051E" w:rsidRPr="0060661B" w:rsidTr="000E624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051E" w:rsidRPr="0060661B" w:rsidRDefault="008F051E" w:rsidP="000E6241">
            <w:pPr>
              <w:numPr>
                <w:ilvl w:val="0"/>
                <w:numId w:val="1"/>
              </w:numPr>
              <w:snapToGrid w:val="0"/>
              <w:spacing w:after="0"/>
              <w:jc w:val="both"/>
              <w:rPr>
                <w:rFonts w:ascii="Times New Roman" w:eastAsia="Arial Unicode MS" w:hAnsi="Times New Roman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</w:tr>
      <w:tr w:rsidR="008F051E" w:rsidRPr="0060661B" w:rsidTr="000E624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051E" w:rsidRPr="0060661B" w:rsidRDefault="008F051E" w:rsidP="000E6241">
            <w:pPr>
              <w:numPr>
                <w:ilvl w:val="0"/>
                <w:numId w:val="1"/>
              </w:numPr>
              <w:snapToGrid w:val="0"/>
              <w:spacing w:after="0"/>
              <w:jc w:val="both"/>
              <w:rPr>
                <w:rFonts w:ascii="Times New Roman" w:eastAsia="Arial Unicode MS" w:hAnsi="Times New Roman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51E" w:rsidRPr="0060661B" w:rsidRDefault="008F051E" w:rsidP="000E6241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8F051E" w:rsidRDefault="008F051E" w:rsidP="008F051E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RPr="0060661B" w:rsidTr="000E6241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Pr="005339A1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5339A1">
              <w:rPr>
                <w:rFonts w:ascii="Times New Roman" w:hAnsi="Times New Roman"/>
                <w:b/>
                <w:bCs/>
                <w:sz w:val="28"/>
                <w:szCs w:val="28"/>
              </w:rPr>
              <w:t>Ожидаемые результаты</w:t>
            </w:r>
          </w:p>
          <w:p w:rsidR="008F051E" w:rsidRPr="005339A1" w:rsidRDefault="008F051E" w:rsidP="000E6241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60661B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8F051E" w:rsidRDefault="008F051E" w:rsidP="008F051E">
      <w:pPr>
        <w:spacing w:after="0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8F051E" w:rsidRPr="0060661B" w:rsidTr="000E6241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Pr="005339A1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Исполнители проекта</w:t>
            </w:r>
          </w:p>
          <w:p w:rsidR="008F051E" w:rsidRPr="00296C79" w:rsidRDefault="008F051E" w:rsidP="000E6241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 xml:space="preserve">(с указанием информации о </w:t>
            </w:r>
            <w:r w:rsidR="00B23C82">
              <w:rPr>
                <w:rFonts w:ascii="Times New Roman" w:hAnsi="Times New Roman"/>
                <w:sz w:val="24"/>
                <w:szCs w:val="24"/>
              </w:rPr>
              <w:t xml:space="preserve">квалификации и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профессиональных достижениях)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60661B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8F051E" w:rsidRDefault="008F051E" w:rsidP="008F051E">
      <w:pPr>
        <w:spacing w:after="0"/>
        <w:rPr>
          <w:rFonts w:ascii="Times New Roman" w:hAnsi="Times New Roman"/>
        </w:rPr>
      </w:pPr>
    </w:p>
    <w:p w:rsidR="008F051E" w:rsidRDefault="008F051E" w:rsidP="008F051E">
      <w:pPr>
        <w:spacing w:after="0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750"/>
      </w:tblGrid>
      <w:tr w:rsidR="008F051E" w:rsidTr="000E6241">
        <w:tc>
          <w:tcPr>
            <w:tcW w:w="4785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</w:tbl>
    <w:p w:rsidR="008F051E" w:rsidRDefault="008F051E" w:rsidP="008F051E">
      <w:pPr>
        <w:suppressAutoHyphens w:val="0"/>
      </w:pPr>
      <w:r>
        <w:br w:type="page"/>
      </w:r>
    </w:p>
    <w:p w:rsidR="008F051E" w:rsidRDefault="008F051E" w:rsidP="008F051E">
      <w:pPr>
        <w:sectPr w:rsidR="008F051E" w:rsidSect="00C521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15" w:type="dxa"/>
        <w:tblInd w:w="-302" w:type="dxa"/>
        <w:tblLayout w:type="fixed"/>
        <w:tblLook w:val="0000" w:firstRow="0" w:lastRow="0" w:firstColumn="0" w:lastColumn="0" w:noHBand="0" w:noVBand="0"/>
      </w:tblPr>
      <w:tblGrid>
        <w:gridCol w:w="516"/>
        <w:gridCol w:w="5142"/>
        <w:gridCol w:w="2890"/>
        <w:gridCol w:w="239"/>
        <w:gridCol w:w="2346"/>
        <w:gridCol w:w="2062"/>
        <w:gridCol w:w="1843"/>
        <w:gridCol w:w="20"/>
        <w:gridCol w:w="1036"/>
        <w:gridCol w:w="21"/>
      </w:tblGrid>
      <w:tr w:rsidR="008F051E" w:rsidRPr="003F401A" w:rsidTr="000E6241">
        <w:trPr>
          <w:gridAfter w:val="1"/>
          <w:wAfter w:w="21" w:type="dxa"/>
          <w:trHeight w:val="660"/>
        </w:trPr>
        <w:tc>
          <w:tcPr>
            <w:tcW w:w="16094" w:type="dxa"/>
            <w:gridSpan w:val="9"/>
            <w:shd w:val="clear" w:color="auto" w:fill="auto"/>
          </w:tcPr>
          <w:p w:rsidR="008F051E" w:rsidRDefault="008F051E" w:rsidP="000E6241">
            <w:pPr>
              <w:snapToGrid w:val="0"/>
              <w:ind w:left="22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 w:rsidRPr="00296C79">
              <w:rPr>
                <w:rFonts w:ascii="Times New Roman" w:hAnsi="Times New Roman"/>
                <w:b/>
                <w:bCs/>
                <w:sz w:val="28"/>
                <w:szCs w:val="28"/>
              </w:rPr>
              <w:t>юджет проекта</w:t>
            </w:r>
          </w:p>
          <w:tbl>
            <w:tblPr>
              <w:tblW w:w="15863" w:type="dxa"/>
              <w:tblInd w:w="2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"/>
              <w:gridCol w:w="3469"/>
              <w:gridCol w:w="2266"/>
              <w:gridCol w:w="2266"/>
              <w:gridCol w:w="2266"/>
              <w:gridCol w:w="2266"/>
              <w:gridCol w:w="2267"/>
            </w:tblGrid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Наименование статьи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Количество единиц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Стоимость единицы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Общая стоимость проекта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 (если имеется)  </w:t>
                  </w: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Запрашиваемая сумма</w:t>
                  </w:r>
                </w:p>
              </w:tc>
            </w:tr>
            <w:tr w:rsidR="008F051E" w:rsidRPr="009E6AD3" w:rsidTr="000E6241">
              <w:trPr>
                <w:trHeight w:val="822"/>
              </w:trPr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(с указан</w:t>
                  </w:r>
                  <w:r w:rsidR="00B23C82">
                    <w:rPr>
                      <w:rFonts w:ascii="Times New Roman" w:hAnsi="Times New Roman"/>
                      <w:sz w:val="20"/>
                      <w:szCs w:val="20"/>
                    </w:rPr>
                    <w:t xml:space="preserve">ием названия единицы -  напр., </w:t>
                  </w: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чел., мес., шт.  и т.п.)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(руб.)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(руб.)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(руб.)</w:t>
                  </w: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(руб.)</w:t>
                  </w: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69" w:type="dxa"/>
                </w:tcPr>
                <w:p w:rsidR="008F051E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Зараб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отная плата штатных сотрудников</w:t>
                  </w: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в том числе НДФЛ: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1.3.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Страховые взносы на заработную плату (%)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469" w:type="dxa"/>
                </w:tcPr>
                <w:p w:rsidR="008F051E" w:rsidRPr="00257930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Вознаграждения специалистов (физические лица, работающие по гражданско-правовому договору или договору подряда):     - в том числе НДФЛ: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2.3.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Страховые взносы на вознаграждение специалистов (%):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Издательско-полиграфические услуги: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техническую поддержку сайта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Расходы на телефонную связь, почтовые </w:t>
                  </w:r>
                  <w:r w:rsidR="00B23C82"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расходы: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B23C82" w:rsidP="00B23C82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п</w:t>
                  </w:r>
                  <w:bookmarkStart w:id="0" w:name="_GoBack"/>
                  <w:bookmarkEnd w:id="0"/>
                  <w:r w:rsidR="008F051E"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риобретение оборудования: 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Расходы на проведение мероприятий, реализуемых по проекту: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7.1.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F051E" w:rsidRPr="009E6AD3" w:rsidTr="000E6241">
              <w:tc>
                <w:tcPr>
                  <w:tcW w:w="1063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69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банковское обслуживание:</w:t>
                  </w: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8F051E" w:rsidRPr="009E6AD3" w:rsidRDefault="008F051E" w:rsidP="000E6241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8F051E" w:rsidRPr="003F401A" w:rsidRDefault="008F051E" w:rsidP="000E6241">
            <w:pPr>
              <w:snapToGrid w:val="0"/>
              <w:ind w:left="22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8F051E" w:rsidRPr="003F401A" w:rsidTr="000E624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tcBorders>
              <w:top w:val="single" w:sz="4" w:space="0" w:color="000000"/>
            </w:tcBorders>
            <w:shd w:val="clear" w:color="auto" w:fill="auto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ИТОГО ПО ПРОЕКТУ   </w:t>
            </w:r>
          </w:p>
        </w:tc>
        <w:tc>
          <w:tcPr>
            <w:tcW w:w="239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3F401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pStyle w:val="1"/>
              <w:numPr>
                <w:ilvl w:val="0"/>
                <w:numId w:val="0"/>
              </w:numPr>
              <w:ind w:left="1004" w:hanging="360"/>
              <w:rPr>
                <w:b/>
                <w:sz w:val="20"/>
                <w:szCs w:val="20"/>
                <w:u w:val="none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shd w:val="clear" w:color="auto" w:fill="auto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051E" w:rsidRPr="003F401A" w:rsidTr="000E624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shd w:val="clear" w:color="auto" w:fill="auto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>в т.ч. из привлечённых средств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shd w:val="clear" w:color="auto" w:fill="auto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051E" w:rsidRPr="003F401A" w:rsidTr="000E624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shd w:val="clear" w:color="auto" w:fill="auto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>в т.ч. из средств гранта</w:t>
            </w:r>
          </w:p>
        </w:tc>
        <w:tc>
          <w:tcPr>
            <w:tcW w:w="1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F051E" w:rsidRPr="003F401A" w:rsidRDefault="008F051E" w:rsidP="000E6241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:rsidR="008F051E" w:rsidRPr="003F401A" w:rsidRDefault="008F051E" w:rsidP="000E6241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F051E" w:rsidTr="000E6241">
        <w:tc>
          <w:tcPr>
            <w:tcW w:w="4785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</w:p>
          <w:p w:rsidR="008F051E" w:rsidRDefault="008F051E" w:rsidP="000E6241">
            <w:pPr>
              <w:rPr>
                <w:rFonts w:ascii="Times New Roman" w:hAnsi="Times New Roman"/>
              </w:rPr>
            </w:pP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8F051E" w:rsidRDefault="008F051E" w:rsidP="000E6241">
            <w:pPr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  <w:tr w:rsidR="008F051E" w:rsidTr="000E62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бухгалтер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</w:p>
          <w:p w:rsidR="008F051E" w:rsidRDefault="008F051E" w:rsidP="000E6241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F051E" w:rsidRDefault="008F051E" w:rsidP="000E6241">
            <w:pPr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</w:tc>
      </w:tr>
    </w:tbl>
    <w:p w:rsidR="008F051E" w:rsidRPr="003F401A" w:rsidRDefault="008F051E" w:rsidP="008F051E">
      <w:pPr>
        <w:rPr>
          <w:rFonts w:ascii="Times New Roman" w:hAnsi="Times New Roman"/>
          <w:sz w:val="20"/>
          <w:szCs w:val="20"/>
        </w:rPr>
      </w:pPr>
    </w:p>
    <w:p w:rsidR="008F051E" w:rsidRDefault="008F051E" w:rsidP="008F051E"/>
    <w:p w:rsidR="00C52128" w:rsidRDefault="00C52128"/>
    <w:sectPr w:rsidR="00C52128" w:rsidSect="00271FA9">
      <w:pgSz w:w="16838" w:h="11906" w:orient="landscape"/>
      <w:pgMar w:top="170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227" w:hanging="22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51E"/>
    <w:rsid w:val="008F051E"/>
    <w:rsid w:val="00AE49D9"/>
    <w:rsid w:val="00B23C82"/>
    <w:rsid w:val="00C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E2B83-6266-451E-8ECF-A486FDC5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51E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8F051E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51E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table" w:styleId="a3">
    <w:name w:val="Table Grid"/>
    <w:basedOn w:val="a1"/>
    <w:uiPriority w:val="59"/>
    <w:rsid w:val="008F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e">
    <w:name w:val="Blockquote"/>
    <w:basedOn w:val="a"/>
    <w:rsid w:val="008F051E"/>
    <w:pPr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Пазына</dc:creator>
  <cp:keywords/>
  <dc:description/>
  <cp:lastModifiedBy>Olga Poz</cp:lastModifiedBy>
  <cp:revision>4</cp:revision>
  <dcterms:created xsi:type="dcterms:W3CDTF">2015-01-28T14:01:00Z</dcterms:created>
  <dcterms:modified xsi:type="dcterms:W3CDTF">2015-01-29T10:40:00Z</dcterms:modified>
</cp:coreProperties>
</file>